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33" w:rsidRDefault="00B84733"/>
    <w:p w:rsidR="00B84733" w:rsidRPr="006D7E80" w:rsidRDefault="00B84733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6D7E80">
        <w:rPr>
          <w:rFonts w:ascii="Arial" w:hAnsi="Arial" w:cs="Arial"/>
          <w:b/>
          <w:sz w:val="56"/>
          <w:szCs w:val="56"/>
          <w:u w:val="single"/>
        </w:rPr>
        <w:t>UNIVERSITY OF NAIROBI</w:t>
      </w:r>
    </w:p>
    <w:p w:rsidR="00B84733" w:rsidRDefault="00B84733">
      <w:pPr>
        <w:rPr>
          <w:rFonts w:ascii="Arial" w:hAnsi="Arial" w:cs="Arial"/>
        </w:rPr>
      </w:pPr>
    </w:p>
    <w:p w:rsidR="00B84733" w:rsidRDefault="006D7E80">
      <w:pPr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GANDHI MEMORIAL LECTURE SERIES</w:t>
      </w:r>
    </w:p>
    <w:p w:rsidR="00B84733" w:rsidRDefault="00B84733">
      <w:pPr>
        <w:rPr>
          <w:rFonts w:ascii="Arial" w:hAnsi="Arial" w:cs="Arial"/>
          <w:b/>
          <w:sz w:val="28"/>
          <w:u w:val="single"/>
        </w:rPr>
      </w:pPr>
    </w:p>
    <w:p w:rsidR="00B84733" w:rsidRDefault="00B84733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Dr. P.B. Gajendragadka </w:t>
      </w:r>
      <w:r>
        <w:rPr>
          <w:rFonts w:ascii="Arial" w:hAnsi="Arial" w:cs="Arial"/>
          <w:sz w:val="28"/>
        </w:rPr>
        <w:t>- 1</w:t>
      </w:r>
      <w:r>
        <w:rPr>
          <w:rFonts w:ascii="Arial" w:hAnsi="Arial" w:cs="Arial"/>
          <w:sz w:val="28"/>
          <w:vertAlign w:val="superscript"/>
        </w:rPr>
        <w:t>st</w:t>
      </w:r>
      <w:r w:rsidR="006D7E80">
        <w:rPr>
          <w:rFonts w:ascii="Arial" w:hAnsi="Arial" w:cs="Arial"/>
          <w:sz w:val="28"/>
        </w:rPr>
        <w:t xml:space="preserve"> Lecture</w:t>
      </w:r>
      <w:r>
        <w:rPr>
          <w:rFonts w:ascii="Arial" w:hAnsi="Arial" w:cs="Arial"/>
          <w:sz w:val="28"/>
        </w:rPr>
        <w:t xml:space="preserve"> - 1967</w:t>
      </w:r>
    </w:p>
    <w:p w:rsidR="00B84733" w:rsidRDefault="00B84733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Then Vice-Chancellor of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8"/>
            </w:rPr>
            <w:t>University</w:t>
          </w:r>
        </w:smartTag>
        <w:r>
          <w:rPr>
            <w:rFonts w:ascii="Arial" w:hAnsi="Arial" w:cs="Arial"/>
            <w:sz w:val="28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8"/>
            </w:rPr>
            <w:t>Bombay</w:t>
          </w:r>
        </w:smartTag>
      </w:smartTag>
      <w:r>
        <w:rPr>
          <w:rFonts w:ascii="Arial" w:hAnsi="Arial" w:cs="Arial"/>
          <w:sz w:val="28"/>
        </w:rPr>
        <w:t xml:space="preserve"> and formally a Chief Justice of India.</w:t>
      </w:r>
    </w:p>
    <w:p w:rsidR="00B84733" w:rsidRDefault="00B84733">
      <w:pPr>
        <w:rPr>
          <w:rFonts w:ascii="Arial" w:hAnsi="Arial" w:cs="Arial"/>
          <w:sz w:val="28"/>
        </w:rPr>
      </w:pPr>
    </w:p>
    <w:p w:rsidR="00B84733" w:rsidRDefault="00B84733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Lord Professor P.M.S. Blackett</w:t>
      </w:r>
      <w:r>
        <w:rPr>
          <w:rFonts w:ascii="Arial" w:hAnsi="Arial" w:cs="Arial"/>
          <w:sz w:val="28"/>
        </w:rPr>
        <w:t xml:space="preserve"> - 2</w:t>
      </w:r>
      <w:r>
        <w:rPr>
          <w:rFonts w:ascii="Arial" w:hAnsi="Arial" w:cs="Arial"/>
          <w:sz w:val="28"/>
          <w:vertAlign w:val="superscript"/>
        </w:rPr>
        <w:t>nd</w:t>
      </w:r>
      <w:r>
        <w:rPr>
          <w:rFonts w:ascii="Arial" w:hAnsi="Arial" w:cs="Arial"/>
          <w:sz w:val="28"/>
        </w:rPr>
        <w:t xml:space="preserve"> </w:t>
      </w:r>
      <w:r w:rsidR="006D7E80">
        <w:rPr>
          <w:rFonts w:ascii="Arial" w:hAnsi="Arial" w:cs="Arial"/>
          <w:sz w:val="28"/>
        </w:rPr>
        <w:t>Lecture</w:t>
      </w:r>
      <w:r>
        <w:rPr>
          <w:rFonts w:ascii="Arial" w:hAnsi="Arial" w:cs="Arial"/>
          <w:sz w:val="28"/>
        </w:rPr>
        <w:t xml:space="preserve"> - 1969</w:t>
      </w:r>
    </w:p>
    <w:p w:rsidR="00B84733" w:rsidRDefault="00B84733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President of the Royal Society </w:t>
      </w:r>
    </w:p>
    <w:p w:rsidR="00B84733" w:rsidRDefault="00B84733">
      <w:pPr>
        <w:ind w:left="720"/>
        <w:rPr>
          <w:rFonts w:ascii="Arial" w:hAnsi="Arial" w:cs="Arial"/>
          <w:i/>
          <w:sz w:val="28"/>
        </w:rPr>
      </w:pPr>
      <w:r>
        <w:rPr>
          <w:rFonts w:ascii="Arial" w:hAnsi="Arial" w:cs="Arial"/>
          <w:sz w:val="28"/>
        </w:rPr>
        <w:t>Topic: "</w:t>
      </w:r>
      <w:r>
        <w:rPr>
          <w:rFonts w:ascii="Arial" w:hAnsi="Arial" w:cs="Arial"/>
          <w:i/>
          <w:sz w:val="28"/>
        </w:rPr>
        <w:t xml:space="preserve">Reflections on Science/Technology for Developing </w:t>
      </w:r>
    </w:p>
    <w:p w:rsidR="00B84733" w:rsidRDefault="00B84733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i/>
          <w:sz w:val="28"/>
        </w:rPr>
        <w:tab/>
        <w:t xml:space="preserve"> Countries</w:t>
      </w:r>
      <w:r>
        <w:rPr>
          <w:rFonts w:ascii="Arial" w:hAnsi="Arial" w:cs="Arial"/>
          <w:sz w:val="28"/>
        </w:rPr>
        <w:t>".</w:t>
      </w:r>
    </w:p>
    <w:p w:rsidR="00B84733" w:rsidRDefault="00B84733">
      <w:pPr>
        <w:rPr>
          <w:rFonts w:ascii="Arial" w:hAnsi="Arial" w:cs="Arial"/>
          <w:sz w:val="28"/>
        </w:rPr>
      </w:pPr>
    </w:p>
    <w:p w:rsidR="00B84733" w:rsidRDefault="00B84733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Dr. Clark Kerr</w:t>
      </w:r>
      <w:r>
        <w:rPr>
          <w:rFonts w:ascii="Arial" w:hAnsi="Arial" w:cs="Arial"/>
          <w:sz w:val="28"/>
        </w:rPr>
        <w:t xml:space="preserve"> - 3</w:t>
      </w:r>
      <w:r>
        <w:rPr>
          <w:rFonts w:ascii="Arial" w:hAnsi="Arial" w:cs="Arial"/>
          <w:sz w:val="28"/>
          <w:vertAlign w:val="superscript"/>
        </w:rPr>
        <w:t>rd</w:t>
      </w:r>
      <w:r>
        <w:rPr>
          <w:rFonts w:ascii="Arial" w:hAnsi="Arial" w:cs="Arial"/>
          <w:sz w:val="28"/>
        </w:rPr>
        <w:t xml:space="preserve"> </w:t>
      </w:r>
      <w:r w:rsidR="006D7E80">
        <w:rPr>
          <w:rFonts w:ascii="Arial" w:hAnsi="Arial" w:cs="Arial"/>
          <w:sz w:val="28"/>
        </w:rPr>
        <w:t xml:space="preserve">Lecture </w:t>
      </w:r>
      <w:r>
        <w:rPr>
          <w:rFonts w:ascii="Arial" w:hAnsi="Arial" w:cs="Arial"/>
          <w:sz w:val="28"/>
        </w:rPr>
        <w:t xml:space="preserve"> - 1972</w:t>
      </w:r>
    </w:p>
    <w:p w:rsidR="00B84733" w:rsidRDefault="00B84733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Chairman of the Carnegie Council of Higher Education Policy and formally President of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8"/>
            </w:rPr>
            <w:t>University</w:t>
          </w:r>
        </w:smartTag>
        <w:r>
          <w:rPr>
            <w:rFonts w:ascii="Arial" w:hAnsi="Arial" w:cs="Arial"/>
            <w:sz w:val="28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8"/>
            </w:rPr>
            <w:t>California</w:t>
          </w:r>
        </w:smartTag>
      </w:smartTag>
    </w:p>
    <w:p w:rsidR="00B84733" w:rsidRDefault="00B84733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Topic:  "</w:t>
      </w:r>
      <w:r>
        <w:rPr>
          <w:rFonts w:ascii="Arial" w:hAnsi="Arial" w:cs="Arial"/>
          <w:i/>
          <w:sz w:val="28"/>
        </w:rPr>
        <w:t>Education and National Development: Reflections from an American Perspective During a Period of Global Reassessment</w:t>
      </w:r>
      <w:r>
        <w:rPr>
          <w:rFonts w:ascii="Arial" w:hAnsi="Arial" w:cs="Arial"/>
          <w:sz w:val="28"/>
        </w:rPr>
        <w:t>".</w:t>
      </w:r>
    </w:p>
    <w:p w:rsidR="00B84733" w:rsidRDefault="00B84733">
      <w:pPr>
        <w:rPr>
          <w:rFonts w:ascii="Arial" w:hAnsi="Arial" w:cs="Arial"/>
          <w:sz w:val="28"/>
        </w:rPr>
      </w:pPr>
    </w:p>
    <w:p w:rsidR="00B84733" w:rsidRDefault="00B84733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Mr. J.M. Nazareth</w:t>
      </w:r>
      <w:r>
        <w:rPr>
          <w:rFonts w:ascii="Arial" w:hAnsi="Arial" w:cs="Arial"/>
          <w:sz w:val="28"/>
        </w:rPr>
        <w:t xml:space="preserve"> - 4</w:t>
      </w:r>
      <w:r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</w:t>
      </w:r>
      <w:r w:rsidR="006D7E80">
        <w:rPr>
          <w:rFonts w:ascii="Arial" w:hAnsi="Arial" w:cs="Arial"/>
          <w:sz w:val="28"/>
        </w:rPr>
        <w:t>Lecture</w:t>
      </w:r>
      <w:r>
        <w:rPr>
          <w:rFonts w:ascii="Arial" w:hAnsi="Arial" w:cs="Arial"/>
          <w:sz w:val="28"/>
        </w:rPr>
        <w:t xml:space="preserve"> - 1978</w:t>
      </w:r>
    </w:p>
    <w:p w:rsidR="00B84733" w:rsidRDefault="00B84733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distinguished Advocate and founder member of the Gandhi Memorial Academy Society</w:t>
      </w:r>
    </w:p>
    <w:p w:rsidR="00B84733" w:rsidRDefault="00B84733">
      <w:pPr>
        <w:ind w:left="720"/>
        <w:rPr>
          <w:rFonts w:ascii="Arial" w:hAnsi="Arial" w:cs="Arial"/>
          <w:i/>
          <w:sz w:val="28"/>
        </w:rPr>
      </w:pPr>
      <w:r>
        <w:rPr>
          <w:rFonts w:ascii="Arial" w:hAnsi="Arial" w:cs="Arial"/>
          <w:sz w:val="28"/>
        </w:rPr>
        <w:t xml:space="preserve">Topic: </w:t>
      </w:r>
      <w:r>
        <w:rPr>
          <w:rFonts w:ascii="Arial" w:hAnsi="Arial" w:cs="Arial"/>
          <w:i/>
          <w:sz w:val="28"/>
        </w:rPr>
        <w:t>"Today's Challenge to the Students"</w:t>
      </w:r>
    </w:p>
    <w:p w:rsidR="00B84733" w:rsidRDefault="00B84733">
      <w:pPr>
        <w:rPr>
          <w:rFonts w:ascii="Arial" w:hAnsi="Arial" w:cs="Arial"/>
          <w:i/>
          <w:sz w:val="28"/>
        </w:rPr>
      </w:pPr>
    </w:p>
    <w:p w:rsidR="00B84733" w:rsidRDefault="00B84733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Judge T.O. Elias</w:t>
      </w:r>
      <w:r>
        <w:rPr>
          <w:rFonts w:ascii="Arial" w:hAnsi="Arial" w:cs="Arial"/>
          <w:sz w:val="28"/>
        </w:rPr>
        <w:t xml:space="preserve"> - 5</w:t>
      </w:r>
      <w:r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</w:t>
      </w:r>
      <w:r w:rsidR="006D7E80">
        <w:rPr>
          <w:rFonts w:ascii="Arial" w:hAnsi="Arial" w:cs="Arial"/>
          <w:sz w:val="28"/>
        </w:rPr>
        <w:t xml:space="preserve">Lecture </w:t>
      </w:r>
      <w:r>
        <w:rPr>
          <w:rFonts w:ascii="Arial" w:hAnsi="Arial" w:cs="Arial"/>
          <w:sz w:val="28"/>
        </w:rPr>
        <w:t>Series - 1981</w:t>
      </w:r>
    </w:p>
    <w:p w:rsidR="00B84733" w:rsidRDefault="00B84733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Then the Vice-President and the President of the International Court of Justice at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8"/>
            </w:rPr>
            <w:t>the Hague</w:t>
          </w:r>
        </w:smartTag>
      </w:smartTag>
      <w:r>
        <w:rPr>
          <w:rFonts w:ascii="Arial" w:hAnsi="Arial" w:cs="Arial"/>
          <w:sz w:val="28"/>
        </w:rPr>
        <w:t>.</w:t>
      </w:r>
    </w:p>
    <w:p w:rsidR="00B84733" w:rsidRDefault="00B84733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Topic: "</w:t>
      </w:r>
      <w:r>
        <w:rPr>
          <w:rFonts w:ascii="Arial" w:hAnsi="Arial" w:cs="Arial"/>
          <w:i/>
          <w:sz w:val="28"/>
        </w:rPr>
        <w:t xml:space="preserve">African Before the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i/>
              <w:sz w:val="28"/>
            </w:rPr>
            <w:t>World Court</w:t>
          </w:r>
        </w:smartTag>
      </w:smartTag>
      <w:r>
        <w:rPr>
          <w:rFonts w:ascii="Arial" w:hAnsi="Arial" w:cs="Arial"/>
          <w:sz w:val="28"/>
        </w:rPr>
        <w:t>".</w:t>
      </w:r>
    </w:p>
    <w:p w:rsidR="00B84733" w:rsidRDefault="00B84733">
      <w:pPr>
        <w:rPr>
          <w:rFonts w:ascii="Arial" w:hAnsi="Arial" w:cs="Arial"/>
          <w:sz w:val="28"/>
        </w:rPr>
      </w:pPr>
    </w:p>
    <w:p w:rsidR="00B84733" w:rsidRDefault="00B84733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Mr. J.M. Nazareth -</w:t>
      </w:r>
      <w:r>
        <w:rPr>
          <w:rFonts w:ascii="Arial" w:hAnsi="Arial" w:cs="Arial"/>
          <w:sz w:val="28"/>
        </w:rPr>
        <w:t xml:space="preserve"> 6</w:t>
      </w:r>
      <w:r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</w:t>
      </w:r>
      <w:r w:rsidR="006D7E80">
        <w:rPr>
          <w:rFonts w:ascii="Arial" w:hAnsi="Arial" w:cs="Arial"/>
          <w:sz w:val="28"/>
        </w:rPr>
        <w:t>Lecture</w:t>
      </w:r>
      <w:r>
        <w:rPr>
          <w:rFonts w:ascii="Arial" w:hAnsi="Arial" w:cs="Arial"/>
          <w:sz w:val="28"/>
        </w:rPr>
        <w:t xml:space="preserve"> - 1988</w:t>
      </w:r>
    </w:p>
    <w:p w:rsidR="00B84733" w:rsidRDefault="00B84733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 was founder of the Gandhi Smark Nidhi Fund, once a member of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8"/>
            </w:rPr>
            <w:t>University</w:t>
          </w:r>
        </w:smartTag>
        <w:r>
          <w:rPr>
            <w:rFonts w:ascii="Arial" w:hAnsi="Arial" w:cs="Arial"/>
            <w:sz w:val="28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8"/>
            </w:rPr>
            <w:t>Nairobi Council</w:t>
          </w:r>
        </w:smartTag>
      </w:smartTag>
      <w:r>
        <w:rPr>
          <w:rFonts w:ascii="Arial" w:hAnsi="Arial" w:cs="Arial"/>
          <w:sz w:val="28"/>
        </w:rPr>
        <w:t xml:space="preserve"> and distinguished scholar.</w:t>
      </w:r>
    </w:p>
    <w:p w:rsidR="00B84733" w:rsidRDefault="00B84733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Topic: "</w:t>
      </w:r>
      <w:r>
        <w:rPr>
          <w:rFonts w:ascii="Arial" w:hAnsi="Arial" w:cs="Arial"/>
          <w:i/>
          <w:sz w:val="28"/>
        </w:rPr>
        <w:t>The Problem of Disarmament: The way to its solution</w:t>
      </w:r>
      <w:r>
        <w:rPr>
          <w:rFonts w:ascii="Arial" w:hAnsi="Arial" w:cs="Arial"/>
          <w:sz w:val="28"/>
        </w:rPr>
        <w:t>".</w:t>
      </w:r>
    </w:p>
    <w:p w:rsidR="00B84733" w:rsidRDefault="00B84733">
      <w:pPr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Date 23</w:t>
      </w:r>
      <w:r>
        <w:rPr>
          <w:rFonts w:ascii="Arial" w:hAnsi="Arial" w:cs="Arial"/>
          <w:sz w:val="28"/>
          <w:vertAlign w:val="superscript"/>
        </w:rPr>
        <w:t>rd</w:t>
      </w:r>
      <w:r>
        <w:rPr>
          <w:rFonts w:ascii="Arial" w:hAnsi="Arial" w:cs="Arial"/>
          <w:sz w:val="28"/>
        </w:rPr>
        <w:t xml:space="preserve"> June 1988.</w:t>
      </w:r>
    </w:p>
    <w:p w:rsidR="00B84733" w:rsidRDefault="00B84733">
      <w:pPr>
        <w:rPr>
          <w:rFonts w:ascii="Arial" w:hAnsi="Arial" w:cs="Arial"/>
          <w:sz w:val="28"/>
        </w:rPr>
      </w:pPr>
    </w:p>
    <w:p w:rsidR="00B84733" w:rsidRDefault="00B84733">
      <w:pPr>
        <w:rPr>
          <w:rFonts w:ascii="Arial" w:hAnsi="Arial" w:cs="Arial"/>
          <w:sz w:val="28"/>
        </w:rPr>
      </w:pPr>
    </w:p>
    <w:p w:rsidR="00B84733" w:rsidRDefault="00B84733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Dr. M.B. Athreya </w:t>
      </w:r>
      <w:r>
        <w:rPr>
          <w:rFonts w:ascii="Arial" w:hAnsi="Arial" w:cs="Arial"/>
          <w:sz w:val="28"/>
        </w:rPr>
        <w:t>- 7</w:t>
      </w:r>
      <w:r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</w:t>
      </w:r>
      <w:r w:rsidR="006D7E80">
        <w:rPr>
          <w:rFonts w:ascii="Arial" w:hAnsi="Arial" w:cs="Arial"/>
          <w:sz w:val="28"/>
        </w:rPr>
        <w:t xml:space="preserve">Lecture </w:t>
      </w:r>
      <w:r>
        <w:rPr>
          <w:rFonts w:ascii="Arial" w:hAnsi="Arial" w:cs="Arial"/>
          <w:sz w:val="28"/>
        </w:rPr>
        <w:t xml:space="preserve"> - 1996</w:t>
      </w:r>
    </w:p>
    <w:p w:rsidR="00B84733" w:rsidRDefault="00B84733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"Guru of Management" and scholar.</w:t>
      </w:r>
    </w:p>
    <w:p w:rsidR="00B84733" w:rsidRDefault="00B84733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Topic: "</w:t>
      </w:r>
      <w:r>
        <w:rPr>
          <w:rFonts w:ascii="Arial" w:hAnsi="Arial" w:cs="Arial"/>
          <w:i/>
          <w:sz w:val="28"/>
        </w:rPr>
        <w:t>Stakeholder Management Paradigm for Global Renaissance</w:t>
      </w:r>
      <w:r>
        <w:rPr>
          <w:rFonts w:ascii="Arial" w:hAnsi="Arial" w:cs="Arial"/>
          <w:sz w:val="28"/>
        </w:rPr>
        <w:t>".</w:t>
      </w:r>
    </w:p>
    <w:p w:rsidR="00B84733" w:rsidRDefault="00B84733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Date: 4</w:t>
      </w:r>
      <w:r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July, 1996.</w:t>
      </w:r>
    </w:p>
    <w:p w:rsidR="00B84733" w:rsidRDefault="00B84733">
      <w:pPr>
        <w:rPr>
          <w:rFonts w:ascii="Arial" w:hAnsi="Arial" w:cs="Arial"/>
          <w:sz w:val="28"/>
        </w:rPr>
      </w:pPr>
    </w:p>
    <w:p w:rsidR="00B84733" w:rsidRDefault="00B84733">
      <w:pPr>
        <w:numPr>
          <w:ilvl w:val="0"/>
          <w:numId w:val="1"/>
        </w:numPr>
        <w:rPr>
          <w:rFonts w:ascii="Arial" w:hAnsi="Arial" w:cs="Arial"/>
          <w:sz w:val="28"/>
        </w:rPr>
      </w:pPr>
      <w:smartTag w:uri="urn:schemas-microsoft-com:office:smarttags" w:element="City">
        <w:r>
          <w:rPr>
            <w:rFonts w:ascii="Arial" w:hAnsi="Arial" w:cs="Arial"/>
            <w:b/>
            <w:sz w:val="28"/>
          </w:rPr>
          <w:t>Prof.</w:t>
        </w:r>
      </w:smartTag>
      <w:r>
        <w:rPr>
          <w:rFonts w:ascii="Arial" w:hAnsi="Arial" w:cs="Arial"/>
          <w:b/>
          <w:sz w:val="28"/>
        </w:rPr>
        <w:t xml:space="preserve"> D.C. Jain</w:t>
      </w:r>
      <w:r>
        <w:rPr>
          <w:rFonts w:ascii="Arial" w:hAnsi="Arial" w:cs="Arial"/>
          <w:sz w:val="28"/>
        </w:rPr>
        <w:t xml:space="preserve"> - 8</w:t>
      </w:r>
      <w:r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</w:t>
      </w:r>
      <w:r w:rsidR="006D7E80">
        <w:rPr>
          <w:rFonts w:ascii="Arial" w:hAnsi="Arial" w:cs="Arial"/>
          <w:sz w:val="28"/>
        </w:rPr>
        <w:t>Lecture</w:t>
      </w:r>
      <w:r>
        <w:rPr>
          <w:rFonts w:ascii="Arial" w:hAnsi="Arial" w:cs="Arial"/>
          <w:sz w:val="28"/>
        </w:rPr>
        <w:t xml:space="preserve"> - 2005</w:t>
      </w:r>
    </w:p>
    <w:p w:rsidR="00B84733" w:rsidRDefault="00B84733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Professor of Marketing</w:t>
      </w:r>
    </w:p>
    <w:p w:rsidR="00B84733" w:rsidRDefault="00B84733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Topic: "</w:t>
      </w:r>
      <w:r>
        <w:rPr>
          <w:rFonts w:ascii="Arial" w:hAnsi="Arial" w:cs="Arial"/>
          <w:i/>
          <w:sz w:val="28"/>
        </w:rPr>
        <w:t xml:space="preserve">Marketing Strategy for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i/>
              <w:sz w:val="28"/>
            </w:rPr>
            <w:t>Kenya</w:t>
          </w:r>
        </w:smartTag>
      </w:smartTag>
      <w:r>
        <w:rPr>
          <w:rFonts w:ascii="Arial" w:hAnsi="Arial" w:cs="Arial"/>
          <w:i/>
          <w:sz w:val="28"/>
        </w:rPr>
        <w:t>'s Economic Development</w:t>
      </w:r>
      <w:r>
        <w:rPr>
          <w:rFonts w:ascii="Arial" w:hAnsi="Arial" w:cs="Arial"/>
          <w:sz w:val="28"/>
        </w:rPr>
        <w:t>".</w:t>
      </w:r>
    </w:p>
    <w:p w:rsidR="00B84733" w:rsidRDefault="00B84733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Date: 4</w:t>
      </w:r>
      <w:r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March, 2005.</w:t>
      </w:r>
      <w:r>
        <w:rPr>
          <w:rFonts w:ascii="Arial" w:hAnsi="Arial" w:cs="Arial"/>
          <w:sz w:val="28"/>
        </w:rPr>
        <w:tab/>
        <w:t xml:space="preserve"> </w:t>
      </w:r>
    </w:p>
    <w:p w:rsidR="00B84733" w:rsidRDefault="00B84733">
      <w:pPr>
        <w:rPr>
          <w:rFonts w:ascii="Arial" w:hAnsi="Arial" w:cs="Arial"/>
          <w:sz w:val="28"/>
        </w:rPr>
      </w:pPr>
    </w:p>
    <w:p w:rsidR="00B84733" w:rsidRDefault="00B8473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9.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bCs/>
          <w:sz w:val="28"/>
        </w:rPr>
        <w:t xml:space="preserve">Dr. Sam Pitroda </w:t>
      </w:r>
      <w:r>
        <w:rPr>
          <w:rFonts w:ascii="Arial" w:hAnsi="Arial" w:cs="Arial"/>
          <w:sz w:val="28"/>
        </w:rPr>
        <w:t>– 9</w:t>
      </w:r>
      <w:r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</w:t>
      </w:r>
      <w:r w:rsidR="006D7E80">
        <w:rPr>
          <w:rFonts w:ascii="Arial" w:hAnsi="Arial" w:cs="Arial"/>
          <w:sz w:val="28"/>
        </w:rPr>
        <w:t>Lecture</w:t>
      </w:r>
      <w:r>
        <w:rPr>
          <w:rFonts w:ascii="Arial" w:hAnsi="Arial" w:cs="Arial"/>
          <w:sz w:val="28"/>
        </w:rPr>
        <w:t xml:space="preserve"> - 2006</w:t>
      </w:r>
    </w:p>
    <w:p w:rsidR="00B84733" w:rsidRDefault="00B8473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Chairman, National Knowledge Commission,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8"/>
            </w:rPr>
            <w:t>India</w:t>
          </w:r>
        </w:smartTag>
      </w:smartTag>
    </w:p>
    <w:p w:rsidR="00B84733" w:rsidRDefault="00B84733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ab/>
        <w:t xml:space="preserve">Topic: </w:t>
      </w:r>
      <w:r>
        <w:rPr>
          <w:rFonts w:ascii="Arial" w:hAnsi="Arial" w:cs="Arial"/>
          <w:i/>
          <w:iCs/>
          <w:sz w:val="28"/>
        </w:rPr>
        <w:t xml:space="preserve">The Role of Information Technology in Developing </w:t>
      </w:r>
    </w:p>
    <w:p w:rsidR="00B84733" w:rsidRDefault="00B84733">
      <w:pPr>
        <w:ind w:firstLine="720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Countries: with special emphasis on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i/>
              <w:iCs/>
              <w:sz w:val="28"/>
            </w:rPr>
            <w:t>Kenya</w:t>
          </w:r>
        </w:smartTag>
      </w:smartTag>
      <w:r>
        <w:rPr>
          <w:rFonts w:ascii="Arial" w:hAnsi="Arial" w:cs="Arial"/>
          <w:i/>
          <w:iCs/>
          <w:sz w:val="28"/>
        </w:rPr>
        <w:t>”.</w:t>
      </w:r>
    </w:p>
    <w:p w:rsidR="00577521" w:rsidRDefault="00B84733">
      <w:pPr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Date: 5</w:t>
      </w:r>
      <w:r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October,2006</w:t>
      </w:r>
    </w:p>
    <w:p w:rsidR="00577521" w:rsidRDefault="00577521">
      <w:pPr>
        <w:ind w:firstLine="720"/>
        <w:rPr>
          <w:rFonts w:ascii="Arial" w:hAnsi="Arial" w:cs="Arial"/>
          <w:sz w:val="28"/>
        </w:rPr>
      </w:pPr>
    </w:p>
    <w:p w:rsidR="00A0698F" w:rsidRDefault="00577521" w:rsidP="006D7E80">
      <w:pPr>
        <w:numPr>
          <w:ilvl w:val="0"/>
          <w:numId w:val="2"/>
        </w:numPr>
        <w:ind w:hanging="1125"/>
        <w:rPr>
          <w:rFonts w:ascii="Arial" w:hAnsi="Arial" w:cs="Arial"/>
          <w:sz w:val="28"/>
        </w:rPr>
      </w:pPr>
      <w:r w:rsidRPr="00A0698F">
        <w:rPr>
          <w:rFonts w:ascii="Arial" w:hAnsi="Arial" w:cs="Arial"/>
          <w:b/>
          <w:sz w:val="28"/>
        </w:rPr>
        <w:t>Dr. Anna Tbaijuka</w:t>
      </w:r>
      <w:r>
        <w:rPr>
          <w:rFonts w:ascii="Arial" w:hAnsi="Arial" w:cs="Arial"/>
          <w:sz w:val="28"/>
        </w:rPr>
        <w:t xml:space="preserve"> – 10</w:t>
      </w:r>
      <w:r w:rsidRPr="00577521"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</w:t>
      </w:r>
      <w:r w:rsidR="006D7E80">
        <w:rPr>
          <w:rFonts w:ascii="Arial" w:hAnsi="Arial" w:cs="Arial"/>
          <w:sz w:val="28"/>
        </w:rPr>
        <w:t>Lecture</w:t>
      </w:r>
      <w:r>
        <w:rPr>
          <w:rFonts w:ascii="Arial" w:hAnsi="Arial" w:cs="Arial"/>
          <w:sz w:val="28"/>
        </w:rPr>
        <w:t xml:space="preserve"> </w:t>
      </w:r>
      <w:r w:rsidR="00A0698F">
        <w:rPr>
          <w:rFonts w:ascii="Arial" w:hAnsi="Arial" w:cs="Arial"/>
          <w:sz w:val="28"/>
        </w:rPr>
        <w:t>–</w:t>
      </w:r>
      <w:r>
        <w:rPr>
          <w:rFonts w:ascii="Arial" w:hAnsi="Arial" w:cs="Arial"/>
          <w:sz w:val="28"/>
        </w:rPr>
        <w:t xml:space="preserve"> 2009</w:t>
      </w:r>
    </w:p>
    <w:p w:rsidR="008F5B6B" w:rsidRPr="008F5B6B" w:rsidRDefault="008F5B6B" w:rsidP="008F5B6B">
      <w:pPr>
        <w:ind w:left="1125" w:hanging="405"/>
        <w:rPr>
          <w:rFonts w:ascii="Arial" w:hAnsi="Arial" w:cs="Arial"/>
          <w:sz w:val="28"/>
        </w:rPr>
      </w:pPr>
      <w:r w:rsidRPr="008F5B6B">
        <w:rPr>
          <w:rFonts w:ascii="Arial" w:hAnsi="Arial" w:cs="Arial"/>
          <w:sz w:val="28"/>
        </w:rPr>
        <w:t>Former Secretary UN Habitat</w:t>
      </w:r>
    </w:p>
    <w:p w:rsidR="00A0698F" w:rsidRDefault="00A0698F" w:rsidP="00A0698F">
      <w:pPr>
        <w:ind w:left="720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sz w:val="28"/>
        </w:rPr>
        <w:t>Topic:</w:t>
      </w:r>
      <w:r w:rsidRPr="00A0698F">
        <w:rPr>
          <w:rFonts w:ascii="Arial" w:hAnsi="Arial" w:cs="Arial"/>
          <w:bCs/>
          <w:sz w:val="28"/>
          <w:szCs w:val="28"/>
        </w:rPr>
        <w:t>“</w:t>
      </w:r>
      <w:r w:rsidRPr="00A0698F">
        <w:rPr>
          <w:rFonts w:ascii="Arial" w:hAnsi="Arial" w:cs="Arial"/>
          <w:bCs/>
          <w:i/>
          <w:iCs/>
          <w:sz w:val="28"/>
          <w:szCs w:val="28"/>
        </w:rPr>
        <w:t>sustainable urbanization”</w:t>
      </w:r>
    </w:p>
    <w:p w:rsidR="00A0698F" w:rsidRDefault="00A0698F" w:rsidP="00A0698F">
      <w:pPr>
        <w:ind w:left="720"/>
        <w:rPr>
          <w:rFonts w:ascii="Arial" w:hAnsi="Arial" w:cs="Arial"/>
          <w:sz w:val="28"/>
          <w:szCs w:val="28"/>
        </w:rPr>
      </w:pPr>
      <w:r w:rsidRPr="00A0698F">
        <w:rPr>
          <w:rFonts w:ascii="Arial" w:hAnsi="Arial" w:cs="Arial"/>
          <w:bCs/>
          <w:iCs/>
          <w:sz w:val="28"/>
          <w:szCs w:val="28"/>
        </w:rPr>
        <w:t xml:space="preserve">Date: </w:t>
      </w:r>
      <w:r w:rsidRPr="00A0698F">
        <w:rPr>
          <w:rFonts w:ascii="Arial" w:hAnsi="Arial" w:cs="Arial"/>
          <w:sz w:val="28"/>
          <w:szCs w:val="28"/>
        </w:rPr>
        <w:t>22</w:t>
      </w:r>
      <w:r w:rsidRPr="00A0698F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J</w:t>
      </w:r>
      <w:r w:rsidRPr="00A0698F">
        <w:rPr>
          <w:rFonts w:ascii="Arial" w:hAnsi="Arial" w:cs="Arial"/>
          <w:sz w:val="28"/>
          <w:szCs w:val="28"/>
        </w:rPr>
        <w:t>uly 2009</w:t>
      </w:r>
    </w:p>
    <w:p w:rsidR="006D7E80" w:rsidRDefault="006D7E80" w:rsidP="00A0698F">
      <w:pPr>
        <w:ind w:left="720"/>
        <w:rPr>
          <w:rFonts w:ascii="Arial" w:hAnsi="Arial" w:cs="Arial"/>
          <w:sz w:val="28"/>
          <w:szCs w:val="28"/>
        </w:rPr>
      </w:pPr>
    </w:p>
    <w:p w:rsidR="006D7E80" w:rsidRPr="00A0698F" w:rsidRDefault="006D7E80" w:rsidP="00A0698F">
      <w:pPr>
        <w:ind w:left="720"/>
        <w:rPr>
          <w:rFonts w:ascii="Arial" w:hAnsi="Arial" w:cs="Arial"/>
          <w:sz w:val="28"/>
        </w:rPr>
      </w:pPr>
    </w:p>
    <w:p w:rsidR="00A0698F" w:rsidRPr="00A0698F" w:rsidRDefault="00A0698F" w:rsidP="00A0698F">
      <w:pPr>
        <w:ind w:left="720"/>
        <w:rPr>
          <w:rFonts w:ascii="Arial" w:hAnsi="Arial" w:cs="Arial"/>
          <w:sz w:val="28"/>
          <w:szCs w:val="28"/>
        </w:rPr>
      </w:pPr>
    </w:p>
    <w:sectPr w:rsidR="00A0698F" w:rsidRPr="00A0698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893" w:rsidRDefault="00846893">
      <w:r>
        <w:separator/>
      </w:r>
    </w:p>
  </w:endnote>
  <w:endnote w:type="continuationSeparator" w:id="1">
    <w:p w:rsidR="00846893" w:rsidRDefault="00846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33" w:rsidRDefault="00B847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84733" w:rsidRDefault="00B847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33" w:rsidRDefault="00B847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7ABA">
      <w:rPr>
        <w:rStyle w:val="PageNumber"/>
        <w:noProof/>
      </w:rPr>
      <w:t>1</w:t>
    </w:r>
    <w:r>
      <w:rPr>
        <w:rStyle w:val="PageNumber"/>
      </w:rPr>
      <w:fldChar w:fldCharType="end"/>
    </w:r>
  </w:p>
  <w:p w:rsidR="00B84733" w:rsidRDefault="00B847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893" w:rsidRDefault="00846893">
      <w:r>
        <w:separator/>
      </w:r>
    </w:p>
  </w:footnote>
  <w:footnote w:type="continuationSeparator" w:id="1">
    <w:p w:rsidR="00846893" w:rsidRDefault="00846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F2BFE"/>
    <w:multiLevelType w:val="singleLevel"/>
    <w:tmpl w:val="C488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7E097D87"/>
    <w:multiLevelType w:val="hybridMultilevel"/>
    <w:tmpl w:val="78224A04"/>
    <w:lvl w:ilvl="0" w:tplc="F6C0DDF2">
      <w:start w:val="10"/>
      <w:numFmt w:val="decimal"/>
      <w:lvlText w:val="%1."/>
      <w:lvlJc w:val="left"/>
      <w:pPr>
        <w:ind w:left="112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521"/>
    <w:rsid w:val="000913FD"/>
    <w:rsid w:val="00097194"/>
    <w:rsid w:val="000F73C9"/>
    <w:rsid w:val="001A29A2"/>
    <w:rsid w:val="001C5328"/>
    <w:rsid w:val="00252034"/>
    <w:rsid w:val="00304267"/>
    <w:rsid w:val="00327ABA"/>
    <w:rsid w:val="00577521"/>
    <w:rsid w:val="006D7E80"/>
    <w:rsid w:val="00817A10"/>
    <w:rsid w:val="00846893"/>
    <w:rsid w:val="008F5B6B"/>
    <w:rsid w:val="00A0698F"/>
    <w:rsid w:val="00B84733"/>
    <w:rsid w:val="00C10124"/>
    <w:rsid w:val="00CB630A"/>
    <w:rsid w:val="00EB23B7"/>
    <w:rsid w:val="00F6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rsid w:val="00A0698F"/>
    <w:rPr>
      <w:rFonts w:ascii="Arial" w:hAnsi="Arial" w:cs="Arial"/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A0698F"/>
    <w:rPr>
      <w:rFonts w:ascii="Arial" w:hAnsi="Arial" w:cs="Arial"/>
      <w:b/>
      <w:bCs/>
      <w:sz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7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7194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GANDHI MEMORIAL LECTURES</vt:lpstr>
    </vt:vector>
  </TitlesOfParts>
  <Company>UON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GANDHI MEMORIAL LECTURES</dc:title>
  <dc:creator>webuye</dc:creator>
  <cp:lastModifiedBy>dmasika</cp:lastModifiedBy>
  <cp:revision>2</cp:revision>
  <cp:lastPrinted>2014-06-19T10:48:00Z</cp:lastPrinted>
  <dcterms:created xsi:type="dcterms:W3CDTF">2014-12-19T06:32:00Z</dcterms:created>
  <dcterms:modified xsi:type="dcterms:W3CDTF">2014-12-19T06:32:00Z</dcterms:modified>
</cp:coreProperties>
</file>